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E1" w:rsidRDefault="00DB696B" w:rsidP="004F253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Ls/</w:t>
      </w:r>
    </w:p>
    <w:p w:rsidR="00DB696B" w:rsidRPr="00DB696B" w:rsidRDefault="00DB696B" w:rsidP="00DB696B">
      <w:pPr>
        <w:spacing w:line="312" w:lineRule="auto"/>
        <w:ind w:left="5103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Alla Dirigente scolastica</w:t>
      </w:r>
    </w:p>
    <w:p w:rsidR="00DB696B" w:rsidRPr="00DB696B" w:rsidRDefault="00DB696B" w:rsidP="00DB696B">
      <w:pPr>
        <w:spacing w:line="312" w:lineRule="auto"/>
        <w:ind w:left="5103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I.I.S. di II grado</w:t>
      </w:r>
    </w:p>
    <w:p w:rsidR="00DB696B" w:rsidRPr="00DB696B" w:rsidRDefault="00DB696B" w:rsidP="00DB696B">
      <w:pPr>
        <w:spacing w:line="312" w:lineRule="auto"/>
        <w:ind w:left="5103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Via Prà delle Suore, 1</w:t>
      </w:r>
    </w:p>
    <w:p w:rsidR="00DB696B" w:rsidRPr="00DB696B" w:rsidRDefault="00DB696B" w:rsidP="00DB696B">
      <w:pPr>
        <w:spacing w:line="312" w:lineRule="auto"/>
        <w:ind w:left="5103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39042 Bressanone</w:t>
      </w:r>
    </w:p>
    <w:p w:rsidR="00DB696B" w:rsidRPr="00DB696B" w:rsidRDefault="00DB696B" w:rsidP="00DB696B">
      <w:pPr>
        <w:tabs>
          <w:tab w:val="left" w:pos="558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tabs>
          <w:tab w:val="left" w:pos="558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B696B">
        <w:rPr>
          <w:rFonts w:ascii="Arial" w:hAnsi="Arial" w:cs="Arial"/>
          <w:b/>
          <w:sz w:val="20"/>
          <w:szCs w:val="20"/>
        </w:rPr>
        <w:t xml:space="preserve">Richiesta di autorizzazione per assumere incarichi retribuiti, </w:t>
      </w:r>
    </w:p>
    <w:p w:rsidR="00DB696B" w:rsidRPr="00DB696B" w:rsidRDefault="00DB696B" w:rsidP="00DB696B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DB696B">
        <w:rPr>
          <w:rFonts w:ascii="Arial" w:hAnsi="Arial" w:cs="Arial"/>
          <w:b/>
          <w:sz w:val="20"/>
          <w:szCs w:val="20"/>
        </w:rPr>
        <w:t>conferiti da committenti esterni all’istituzione scolastica</w:t>
      </w:r>
      <w:r w:rsidRPr="00DB696B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DB696B" w:rsidRPr="00DB696B" w:rsidRDefault="00DB696B" w:rsidP="00DB696B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Il/La sottoscritto/a ______________________</w:t>
      </w:r>
      <w:r>
        <w:rPr>
          <w:rFonts w:ascii="Arial" w:hAnsi="Arial" w:cs="Arial"/>
          <w:sz w:val="20"/>
          <w:szCs w:val="20"/>
        </w:rPr>
        <w:t>___</w:t>
      </w:r>
      <w:r w:rsidRPr="00DB69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, docente di _____________________________</w:t>
      </w:r>
    </w:p>
    <w:p w:rsidR="00DB696B" w:rsidRPr="00DB696B" w:rsidRDefault="00DB696B" w:rsidP="00DB69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696B">
        <w:rPr>
          <w:rFonts w:ascii="Arial" w:hAnsi="Arial" w:cs="Arial"/>
          <w:b/>
          <w:sz w:val="20"/>
          <w:szCs w:val="20"/>
        </w:rPr>
        <w:t>chiede</w:t>
      </w:r>
    </w:p>
    <w:p w:rsidR="00DB696B" w:rsidRPr="00DB696B" w:rsidRDefault="00DB696B" w:rsidP="00DB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l’autorizzazione a svolgere l’attività di seguito riportata e commissionata da:</w:t>
      </w:r>
    </w:p>
    <w:p w:rsidR="00DB696B" w:rsidRPr="00DB696B" w:rsidRDefault="00DB696B" w:rsidP="00DB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ente/organizzazione</w:t>
      </w:r>
      <w:r w:rsidRPr="00DB696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DB696B"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>_</w:t>
      </w:r>
      <w:r w:rsidRPr="00DB696B">
        <w:rPr>
          <w:rFonts w:ascii="Arial" w:hAnsi="Arial" w:cs="Arial"/>
          <w:sz w:val="20"/>
          <w:szCs w:val="20"/>
        </w:rPr>
        <w:t>____________________________________________</w:t>
      </w:r>
    </w:p>
    <w:p w:rsidR="00DB696B" w:rsidRPr="00DB696B" w:rsidRDefault="00DB696B" w:rsidP="00DB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tipologia della prestazione</w:t>
      </w:r>
      <w:r w:rsidRPr="00DB696B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DB696B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DB696B" w:rsidRPr="00DB696B" w:rsidRDefault="00DB696B" w:rsidP="00DB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presso</w:t>
      </w:r>
      <w:r w:rsidRPr="00DB696B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DB696B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:rsidR="00DB696B" w:rsidRPr="00DB696B" w:rsidRDefault="00DB696B" w:rsidP="00DB69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periodo</w:t>
      </w:r>
      <w:r w:rsidRPr="00DB696B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DB696B">
        <w:rPr>
          <w:rFonts w:ascii="Arial" w:hAnsi="Arial" w:cs="Arial"/>
          <w:sz w:val="20"/>
          <w:szCs w:val="20"/>
        </w:rPr>
        <w:t xml:space="preserve"> dal _____________________________ al __________________________ n. ore _____________</w:t>
      </w: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A tal fine il/la sottoscritto/a dichiara che tale attività non interferirà con il corretto e regolare svolgimento del servizio scolastico e verrà svolta fuori dall’orario di lavoro.</w:t>
      </w:r>
    </w:p>
    <w:p w:rsid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B696B">
        <w:rPr>
          <w:rFonts w:ascii="Arial" w:hAnsi="Arial" w:cs="Arial"/>
          <w:sz w:val="20"/>
          <w:szCs w:val="20"/>
        </w:rPr>
        <w:t>Data, _____________________</w:t>
      </w:r>
      <w:r w:rsidRPr="00DB696B">
        <w:rPr>
          <w:rFonts w:ascii="Arial" w:hAnsi="Arial" w:cs="Arial"/>
          <w:sz w:val="20"/>
          <w:szCs w:val="20"/>
        </w:rPr>
        <w:tab/>
      </w:r>
      <w:r w:rsidRPr="00DB696B">
        <w:rPr>
          <w:rFonts w:ascii="Arial" w:hAnsi="Arial" w:cs="Arial"/>
          <w:sz w:val="20"/>
          <w:szCs w:val="20"/>
        </w:rPr>
        <w:tab/>
      </w:r>
      <w:r w:rsidRPr="00DB696B">
        <w:rPr>
          <w:rFonts w:ascii="Arial" w:hAnsi="Arial" w:cs="Arial"/>
          <w:sz w:val="20"/>
          <w:szCs w:val="20"/>
        </w:rPr>
        <w:tab/>
        <w:t>Firma ___________________________</w:t>
      </w: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Allegati (eventuali):</w:t>
      </w:r>
    </w:p>
    <w:p w:rsidR="00DB696B" w:rsidRPr="00DB696B" w:rsidRDefault="00DB696B" w:rsidP="00DB69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_______________________</w:t>
      </w:r>
    </w:p>
    <w:p w:rsid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 xml:space="preserve">Considerata la normativa vigente in materia, appurato che l’attività non è in conflitto d’interesse con le finalità dell’istituto scolastico e che non ostano motivi di opportunità professionale, si rilascia l’autorizzazione </w:t>
      </w:r>
    </w:p>
    <w:p w:rsid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</w:p>
    <w:p w:rsid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 xml:space="preserve">Bressanone, ......................................      </w:t>
      </w:r>
    </w:p>
    <w:p w:rsid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 xml:space="preserve">       </w:t>
      </w:r>
      <w:r w:rsidRPr="00DB696B">
        <w:rPr>
          <w:rFonts w:ascii="Arial" w:hAnsi="Arial" w:cs="Arial"/>
          <w:sz w:val="20"/>
          <w:szCs w:val="20"/>
        </w:rPr>
        <w:br/>
      </w:r>
      <w:r w:rsidRPr="00DB696B">
        <w:rPr>
          <w:rFonts w:ascii="Arial" w:hAnsi="Arial" w:cs="Arial"/>
          <w:b/>
          <w:sz w:val="20"/>
          <w:szCs w:val="20"/>
        </w:rPr>
        <w:t>Visto, si autorizza:</w:t>
      </w:r>
      <w:r w:rsidRPr="00DB696B">
        <w:rPr>
          <w:rFonts w:ascii="Arial" w:hAnsi="Arial" w:cs="Arial"/>
          <w:sz w:val="20"/>
          <w:szCs w:val="20"/>
        </w:rPr>
        <w:t xml:space="preserve"> </w:t>
      </w:r>
    </w:p>
    <w:p w:rsidR="00DB696B" w:rsidRPr="00DB696B" w:rsidRDefault="00DB696B" w:rsidP="00DB696B">
      <w:pPr>
        <w:spacing w:line="312" w:lineRule="auto"/>
        <w:rPr>
          <w:rFonts w:ascii="Arial" w:hAnsi="Arial" w:cs="Arial"/>
          <w:sz w:val="20"/>
          <w:szCs w:val="20"/>
        </w:rPr>
      </w:pPr>
    </w:p>
    <w:p w:rsidR="00DB696B" w:rsidRPr="00DB696B" w:rsidRDefault="00DB696B" w:rsidP="00DB696B">
      <w:pPr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La Dirigente scolastica</w:t>
      </w:r>
    </w:p>
    <w:p w:rsidR="00DB696B" w:rsidRPr="00DB696B" w:rsidRDefault="00DB696B" w:rsidP="00DB696B">
      <w:pPr>
        <w:rPr>
          <w:rFonts w:ascii="Arial" w:hAnsi="Arial" w:cs="Arial"/>
          <w:sz w:val="20"/>
          <w:szCs w:val="20"/>
        </w:rPr>
      </w:pPr>
      <w:r w:rsidRPr="00DB696B">
        <w:rPr>
          <w:rFonts w:ascii="Arial" w:hAnsi="Arial" w:cs="Arial"/>
          <w:sz w:val="20"/>
          <w:szCs w:val="20"/>
        </w:rPr>
        <w:t>prof.ssa Maria Concetta Capilupi</w:t>
      </w:r>
    </w:p>
    <w:sectPr w:rsidR="00DB696B" w:rsidRPr="00DB696B" w:rsidSect="00DB6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" w:right="1134" w:bottom="1134" w:left="1134" w:header="346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6B" w:rsidRDefault="00DB696B">
      <w:r>
        <w:separator/>
      </w:r>
    </w:p>
  </w:endnote>
  <w:endnote w:type="continuationSeparator" w:id="0">
    <w:p w:rsidR="00DB696B" w:rsidRDefault="00D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72" w:rsidRDefault="00B753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72" w:rsidRDefault="00B753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0" w:type="dxa"/>
      <w:tblInd w:w="-648" w:type="dxa"/>
      <w:tblBorders>
        <w:top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696"/>
      <w:gridCol w:w="4292"/>
    </w:tblGrid>
    <w:tr w:rsidR="003B1DD5" w:rsidTr="00A1705D">
      <w:trPr>
        <w:cantSplit/>
        <w:trHeight w:val="1049"/>
      </w:trPr>
      <w:tc>
        <w:tcPr>
          <w:tcW w:w="4392" w:type="dxa"/>
          <w:shd w:val="clear" w:color="auto" w:fill="auto"/>
          <w:vAlign w:val="center"/>
        </w:tcPr>
        <w:p w:rsidR="003B1DD5" w:rsidRDefault="003B1DD5" w:rsidP="003B1DD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Via Prà delle Suore, 1 – Schwesternau 1</w:t>
          </w:r>
        </w:p>
        <w:p w:rsidR="003B1DD5" w:rsidRPr="00F11855" w:rsidRDefault="003B1DD5" w:rsidP="003B1DD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C.A.P. - P.L.Z. 39042 Bressanone – Brixen</w:t>
          </w:r>
        </w:p>
        <w:p w:rsidR="003B1DD5" w:rsidRDefault="003B1DD5" w:rsidP="003B1DD5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Cod. Fisc.-Steuer-Nr</w:t>
          </w:r>
          <w:r>
            <w:rPr>
              <w:rFonts w:ascii="Arial" w:hAnsi="Arial" w:cs="Arial"/>
              <w:sz w:val="16"/>
            </w:rPr>
            <w:t xml:space="preserve"> 81007700214</w:t>
          </w:r>
        </w:p>
      </w:tc>
      <w:tc>
        <w:tcPr>
          <w:tcW w:w="1696" w:type="dxa"/>
          <w:shd w:val="clear" w:color="auto" w:fill="auto"/>
          <w:vAlign w:val="center"/>
        </w:tcPr>
        <w:p w:rsidR="003B1DD5" w:rsidRDefault="003B1DD5" w:rsidP="003B1DD5">
          <w:pPr>
            <w:jc w:val="center"/>
          </w:pPr>
          <w:r>
            <w:rPr>
              <w:noProof/>
            </w:rPr>
            <w:drawing>
              <wp:inline distT="0" distB="0" distL="0" distR="0" wp14:anchorId="121CEB3F" wp14:editId="7A79847C">
                <wp:extent cx="609600" cy="6096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  <w:shd w:val="clear" w:color="auto" w:fill="auto"/>
          <w:vAlign w:val="center"/>
        </w:tcPr>
        <w:p w:rsidR="00FF6065" w:rsidRDefault="00FF6065" w:rsidP="00FF606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szCs w:val="16"/>
            </w:rPr>
            <w:t>Sito:</w:t>
          </w:r>
          <w:r>
            <w:t xml:space="preserve"> </w:t>
          </w:r>
          <w:hyperlink r:id="rId2" w:history="1">
            <w:r>
              <w:rPr>
                <w:rStyle w:val="Collegamentoipertestuale"/>
                <w:rFonts w:ascii="Arial" w:hAnsi="Arial" w:cs="Arial"/>
                <w:sz w:val="16"/>
              </w:rPr>
              <w:t>iis-bressanone.edu.it</w:t>
            </w:r>
          </w:hyperlink>
        </w:p>
        <w:p w:rsidR="00FF6065" w:rsidRDefault="00FF6065" w:rsidP="00FF6065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Email:</w:t>
          </w:r>
          <w:r>
            <w:t xml:space="preserve"> </w:t>
          </w:r>
          <w:hyperlink r:id="rId3" w:history="1">
            <w:r>
              <w:rPr>
                <w:rStyle w:val="Collegamentoipertestuale"/>
                <w:rFonts w:ascii="Arial" w:hAnsi="Arial" w:cs="Arial"/>
                <w:sz w:val="16"/>
              </w:rPr>
              <w:t>ipsc.bress@scuola.alto-adige.it</w:t>
            </w:r>
          </w:hyperlink>
        </w:p>
        <w:p w:rsidR="00FF6065" w:rsidRDefault="00FF6065" w:rsidP="00FF606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szCs w:val="16"/>
            </w:rPr>
            <w:t>Pec:</w:t>
          </w:r>
          <w:r>
            <w:t xml:space="preserve"> </w:t>
          </w:r>
          <w:hyperlink r:id="rId4" w:history="1">
            <w:r>
              <w:rPr>
                <w:rStyle w:val="Collegamentoipertestuale"/>
                <w:rFonts w:ascii="Arial" w:hAnsi="Arial" w:cs="Arial"/>
                <w:sz w:val="16"/>
              </w:rPr>
              <w:t>IS.FalconeBorsellino.Bressanone@pec.prov.bz.it</w:t>
            </w:r>
          </w:hyperlink>
        </w:p>
        <w:p w:rsidR="003B1DD5" w:rsidRDefault="00FF6065" w:rsidP="00FF6065">
          <w:pPr>
            <w:jc w:val="center"/>
          </w:pPr>
          <w:r>
            <w:rPr>
              <w:rFonts w:ascii="Arial" w:hAnsi="Arial" w:cs="Arial"/>
              <w:sz w:val="16"/>
            </w:rPr>
            <w:t>Telefono: 0472/833826</w:t>
          </w:r>
        </w:p>
      </w:tc>
    </w:tr>
  </w:tbl>
  <w:p w:rsidR="003B1DD5" w:rsidRDefault="003B1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6B" w:rsidRDefault="00DB696B">
      <w:r>
        <w:separator/>
      </w:r>
    </w:p>
  </w:footnote>
  <w:footnote w:type="continuationSeparator" w:id="0">
    <w:p w:rsidR="00DB696B" w:rsidRDefault="00DB696B">
      <w:r>
        <w:continuationSeparator/>
      </w:r>
    </w:p>
  </w:footnote>
  <w:footnote w:id="1">
    <w:p w:rsidR="00DB696B" w:rsidRDefault="00DB696B" w:rsidP="00DB696B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L’autorizzazione deve essere richiesta in tempi utili, posto che l’autorizzazione è sempre preventiva.</w:t>
      </w:r>
    </w:p>
  </w:footnote>
  <w:footnote w:id="2">
    <w:p w:rsidR="00DB696B" w:rsidRDefault="00DB696B" w:rsidP="00DB696B">
      <w:pPr>
        <w:pStyle w:val="Testonotaapidipagina"/>
        <w:rPr>
          <w:rFonts w:ascii="Arial" w:hAnsi="Arial" w:cs="Arial"/>
          <w:sz w:val="14"/>
          <w:szCs w:val="14"/>
        </w:rPr>
      </w:pPr>
      <w:r>
        <w:rPr>
          <w:rStyle w:val="Rimandonotaapidipagin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Allegare copia dell’atto d’incarico di cui si è eventualmente in possesso.</w:t>
      </w:r>
    </w:p>
  </w:footnote>
  <w:footnote w:id="3">
    <w:p w:rsidR="00DB696B" w:rsidRDefault="00DB696B" w:rsidP="00DB696B">
      <w:pPr>
        <w:pStyle w:val="Testonotaapidipagina"/>
        <w:rPr>
          <w:rFonts w:ascii="Arial" w:hAnsi="Arial" w:cs="Arial"/>
          <w:sz w:val="14"/>
          <w:szCs w:val="14"/>
        </w:rPr>
      </w:pPr>
      <w:r>
        <w:rPr>
          <w:rStyle w:val="Rimandonotaapidipagin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Fornire una descrizione dettagliata dell’attività. </w:t>
      </w:r>
    </w:p>
  </w:footnote>
  <w:footnote w:id="4">
    <w:p w:rsidR="00DB696B" w:rsidRDefault="00DB696B" w:rsidP="00DB696B">
      <w:pPr>
        <w:pStyle w:val="Testonotaapidipagina"/>
        <w:rPr>
          <w:rFonts w:ascii="Arial" w:hAnsi="Arial" w:cs="Arial"/>
          <w:sz w:val="14"/>
          <w:szCs w:val="14"/>
        </w:rPr>
      </w:pPr>
      <w:r>
        <w:rPr>
          <w:rStyle w:val="Rimandonotaapidipagin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Indicare la struttura nella quale sarà svolta la prestazione.</w:t>
      </w:r>
    </w:p>
  </w:footnote>
  <w:footnote w:id="5">
    <w:p w:rsidR="00DB696B" w:rsidRDefault="00DB696B" w:rsidP="00DB696B">
      <w:pPr>
        <w:pStyle w:val="Testonotaapidipagina"/>
        <w:rPr>
          <w:rFonts w:ascii="Arial" w:hAnsi="Arial" w:cs="Arial"/>
          <w:sz w:val="14"/>
          <w:szCs w:val="14"/>
        </w:rPr>
      </w:pPr>
      <w:r>
        <w:rPr>
          <w:rStyle w:val="Rimandonotaapidipagin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Riportare il periodo di svolgimento e il numero di ore richiesto dall’incarico.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72" w:rsidRDefault="00B753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D5" w:rsidRDefault="003B1DD5">
    <w:pPr>
      <w:pStyle w:val="Intestazione"/>
    </w:pPr>
  </w:p>
  <w:p w:rsidR="003B1DD5" w:rsidRDefault="003B1DD5">
    <w:pPr>
      <w:pStyle w:val="Intestazione"/>
    </w:pPr>
  </w:p>
  <w:p w:rsidR="003B1DD5" w:rsidRDefault="003B1D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D5" w:rsidRPr="00E37A35" w:rsidRDefault="003B1DD5" w:rsidP="003B1DD5">
    <w:pPr>
      <w:jc w:val="center"/>
      <w:rPr>
        <w:rFonts w:ascii="Century Gothic" w:hAnsi="Century Gothic" w:cs="Tahoma"/>
        <w:b/>
        <w:sz w:val="16"/>
        <w:szCs w:val="16"/>
      </w:rPr>
    </w:pPr>
    <w:r w:rsidRPr="00E37A35">
      <w:rPr>
        <w:rFonts w:ascii="Century Gothic" w:hAnsi="Century Gothic" w:cs="Tahoma"/>
        <w:b/>
        <w:sz w:val="16"/>
        <w:szCs w:val="16"/>
      </w:rPr>
      <w:t>REPUBBLICA ITALIANA - REPUBLIK ITALIEN</w:t>
    </w:r>
  </w:p>
  <w:p w:rsidR="003B1DD5" w:rsidRPr="00EB2184" w:rsidRDefault="003B1DD5" w:rsidP="003B1DD5">
    <w:pPr>
      <w:pStyle w:val="Titolo1"/>
      <w:jc w:val="center"/>
      <w:rPr>
        <w:rFonts w:ascii="Century Gothic" w:hAnsi="Century Gothic" w:cs="Tahoma"/>
        <w:sz w:val="16"/>
        <w:szCs w:val="16"/>
      </w:rPr>
    </w:pPr>
    <w:r w:rsidRPr="00EB2184">
      <w:rPr>
        <w:rFonts w:ascii="Century Gothic" w:hAnsi="Century Gothic" w:cs="Tahoma"/>
        <w:sz w:val="16"/>
        <w:szCs w:val="16"/>
      </w:rPr>
      <w:t>PROVINCIA AUTONOMA DI BOLZANO - ALTO ADIGE - AUTONOME PROVINZ BOZEN SÜDTIROL</w:t>
    </w:r>
  </w:p>
  <w:p w:rsidR="003B1DD5" w:rsidRPr="00E37A35" w:rsidRDefault="003B1DD5" w:rsidP="003B1DD5">
    <w:pPr>
      <w:jc w:val="center"/>
      <w:rPr>
        <w:rFonts w:ascii="Century Gothic" w:hAnsi="Century Gothic" w:cs="Tahoma"/>
        <w:sz w:val="22"/>
        <w:szCs w:val="22"/>
      </w:rPr>
    </w:pPr>
    <w:r w:rsidRPr="00E37A35">
      <w:rPr>
        <w:rFonts w:ascii="Century Gothic" w:hAnsi="Century Gothic" w:cs="Tahoma"/>
        <w:b/>
        <w:bCs/>
        <w:sz w:val="22"/>
        <w:szCs w:val="22"/>
        <w:lang w:bidi="hi-IN"/>
      </w:rPr>
      <w:t>ISTITUTO DI ISTRUZIONE SECONDARIA DI II GRADO -OBERSCHULZENTRUM</w:t>
    </w:r>
  </w:p>
  <w:tbl>
    <w:tblPr>
      <w:tblW w:w="10270" w:type="dxa"/>
      <w:tblInd w:w="-648" w:type="dxa"/>
      <w:tblBorders>
        <w:bottom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84"/>
      <w:gridCol w:w="1620"/>
      <w:gridCol w:w="4066"/>
    </w:tblGrid>
    <w:tr w:rsidR="003B1DD5" w:rsidRPr="006015BE" w:rsidTr="00A1705D">
      <w:trPr>
        <w:cantSplit/>
        <w:trHeight w:val="868"/>
      </w:trPr>
      <w:tc>
        <w:tcPr>
          <w:tcW w:w="4584" w:type="dxa"/>
        </w:tcPr>
        <w:p w:rsidR="003B1DD5" w:rsidRPr="00E37A35" w:rsidRDefault="003B1DD5" w:rsidP="003B1DD5">
          <w:pPr>
            <w:ind w:left="-70"/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</w:p>
        <w:p w:rsidR="003B1DD5" w:rsidRPr="00E37A35" w:rsidRDefault="003B1DD5" w:rsidP="003B1DD5">
          <w:pPr>
            <w:ind w:right="904"/>
            <w:jc w:val="center"/>
            <w:rPr>
              <w:rFonts w:ascii="Century Gothic" w:hAnsi="Century Gothic" w:cs="Tahoma"/>
              <w:b/>
              <w:sz w:val="18"/>
              <w:szCs w:val="18"/>
            </w:rPr>
          </w:pPr>
          <w:r w:rsidRPr="00E37A35">
            <w:rPr>
              <w:rFonts w:ascii="Century Gothic" w:hAnsi="Century Gothic" w:cs="Tahoma"/>
              <w:b/>
              <w:sz w:val="18"/>
              <w:szCs w:val="18"/>
            </w:rPr>
            <w:t>ISTITUTO TECNICO ECONOMICO</w:t>
          </w:r>
        </w:p>
        <w:p w:rsidR="003B1DD5" w:rsidRPr="00E37A35" w:rsidRDefault="003B1DD5" w:rsidP="003B1DD5">
          <w:pPr>
            <w:ind w:right="904"/>
            <w:jc w:val="center"/>
            <w:rPr>
              <w:rFonts w:ascii="Century Gothic" w:hAnsi="Century Gothic" w:cs="Tahoma"/>
              <w:b/>
              <w:sz w:val="18"/>
              <w:szCs w:val="18"/>
              <w:lang w:bidi="hi-IN"/>
            </w:rPr>
          </w:pPr>
          <w:r w:rsidRPr="00E37A35">
            <w:rPr>
              <w:rFonts w:ascii="Century Gothic" w:hAnsi="Century Gothic" w:cs="Tahoma"/>
              <w:b/>
              <w:sz w:val="18"/>
              <w:szCs w:val="18"/>
              <w:lang w:bidi="hi-IN"/>
            </w:rPr>
            <w:t>Fachoberschule für Wirtschaft</w:t>
          </w:r>
        </w:p>
        <w:p w:rsidR="003B1DD5" w:rsidRPr="00E37A35" w:rsidRDefault="003B1DD5" w:rsidP="003B1DD5">
          <w:pPr>
            <w:ind w:right="904"/>
            <w:jc w:val="center"/>
            <w:rPr>
              <w:rFonts w:ascii="Century Gothic" w:hAnsi="Century Gothic" w:cs="Tahoma"/>
              <w:b/>
            </w:rPr>
          </w:pPr>
          <w:r w:rsidRPr="00E37A35">
            <w:rPr>
              <w:rFonts w:ascii="Century Gothic" w:hAnsi="Century Gothic" w:cs="Tahoma"/>
              <w:b/>
              <w:sz w:val="20"/>
            </w:rPr>
            <w:t>“FALCONE E BORSELLINO”</w:t>
          </w:r>
        </w:p>
      </w:tc>
      <w:tc>
        <w:tcPr>
          <w:tcW w:w="1620" w:type="dxa"/>
          <w:vAlign w:val="center"/>
        </w:tcPr>
        <w:p w:rsidR="003B1DD5" w:rsidRPr="006015BE" w:rsidRDefault="003B1DD5" w:rsidP="003B1DD5">
          <w:pPr>
            <w:jc w:val="center"/>
            <w:rPr>
              <w:rFonts w:ascii="Century Gothic" w:hAnsi="Century Gothic" w:cs="Tahoma"/>
              <w:b/>
            </w:rPr>
          </w:pPr>
          <w:r w:rsidRPr="00C04F51">
            <w:rPr>
              <w:rFonts w:ascii="Century Gothic" w:hAnsi="Century Gothic" w:cs="Tahoma"/>
              <w:noProof/>
            </w:rPr>
            <w:drawing>
              <wp:inline distT="0" distB="0" distL="0" distR="0" wp14:anchorId="310E6388" wp14:editId="100D2D4E">
                <wp:extent cx="381000" cy="480060"/>
                <wp:effectExtent l="0" t="0" r="0" b="0"/>
                <wp:docPr id="3" name="Immagine 3" descr="aquilotto_17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quilotto_179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</w:tcPr>
        <w:p w:rsidR="003B1DD5" w:rsidRPr="00357D91" w:rsidRDefault="003B1DD5" w:rsidP="003B1DD5">
          <w:pPr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</w:p>
        <w:p w:rsidR="003B1DD5" w:rsidRPr="00E37A35" w:rsidRDefault="003B1DD5" w:rsidP="003B1DD5">
          <w:pPr>
            <w:jc w:val="center"/>
            <w:rPr>
              <w:rFonts w:ascii="Century Gothic" w:hAnsi="Century Gothic" w:cs="Tahoma"/>
              <w:b/>
              <w:bCs/>
              <w:sz w:val="16"/>
              <w:szCs w:val="16"/>
              <w:lang w:bidi="hi-IN"/>
            </w:rPr>
          </w:pPr>
          <w:r w:rsidRPr="00E37A35">
            <w:rPr>
              <w:rFonts w:ascii="Century Gothic" w:hAnsi="Century Gothic" w:cs="Tahoma"/>
              <w:b/>
              <w:bCs/>
              <w:sz w:val="18"/>
              <w:szCs w:val="18"/>
              <w:lang w:bidi="hi-IN"/>
            </w:rPr>
            <w:t>LICEO  LINGUISTICO</w:t>
          </w:r>
          <w:r w:rsidRPr="00E37A35">
            <w:rPr>
              <w:rFonts w:ascii="Century Gothic" w:hAnsi="Century Gothic" w:cs="Tahoma"/>
              <w:b/>
              <w:bCs/>
              <w:sz w:val="16"/>
              <w:szCs w:val="16"/>
              <w:lang w:bidi="hi-IN"/>
            </w:rPr>
            <w:t xml:space="preserve"> – </w:t>
          </w:r>
          <w:r w:rsidRPr="00E37A35">
            <w:rPr>
              <w:rFonts w:ascii="Century Gothic" w:hAnsi="Century Gothic" w:cs="Tahoma"/>
              <w:b/>
              <w:bCs/>
              <w:sz w:val="18"/>
              <w:szCs w:val="18"/>
              <w:lang w:bidi="hi-IN"/>
            </w:rPr>
            <w:t>LICEO SCIENTIFICO</w:t>
          </w:r>
        </w:p>
        <w:p w:rsidR="003B1DD5" w:rsidRPr="00E37A35" w:rsidRDefault="003B1DD5" w:rsidP="003B1DD5">
          <w:pPr>
            <w:jc w:val="center"/>
            <w:rPr>
              <w:rFonts w:ascii="Century Gothic" w:hAnsi="Century Gothic" w:cs="Tahoma"/>
              <w:b/>
              <w:bCs/>
              <w:sz w:val="18"/>
              <w:szCs w:val="18"/>
              <w:lang w:bidi="hi-IN"/>
            </w:rPr>
          </w:pPr>
          <w:r w:rsidRPr="00E37A35">
            <w:rPr>
              <w:rFonts w:ascii="Century Gothic" w:hAnsi="Century Gothic" w:cs="Tahoma"/>
              <w:b/>
              <w:bCs/>
              <w:sz w:val="18"/>
              <w:szCs w:val="18"/>
              <w:lang w:bidi="hi-IN"/>
            </w:rPr>
            <w:t>Sprachengymnasium - Realgymnasium</w:t>
          </w:r>
        </w:p>
        <w:p w:rsidR="003B1DD5" w:rsidRPr="00357D91" w:rsidRDefault="003B1DD5" w:rsidP="003B1DD5">
          <w:pPr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6015BE">
            <w:rPr>
              <w:rFonts w:ascii="Century Gothic" w:hAnsi="Century Gothic" w:cs="Tahoma"/>
              <w:b/>
              <w:sz w:val="20"/>
            </w:rPr>
            <w:t>“DANTE ALIGHIERI”</w:t>
          </w:r>
        </w:p>
      </w:tc>
    </w:tr>
  </w:tbl>
  <w:p w:rsidR="003B1DD5" w:rsidRPr="003B1DD5" w:rsidRDefault="003B1DD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58C"/>
    <w:multiLevelType w:val="hybridMultilevel"/>
    <w:tmpl w:val="8EDCF59E"/>
    <w:lvl w:ilvl="0" w:tplc="619E83F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545"/>
    <w:multiLevelType w:val="hybridMultilevel"/>
    <w:tmpl w:val="6E344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41D"/>
    <w:multiLevelType w:val="hybridMultilevel"/>
    <w:tmpl w:val="7F789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00933"/>
    <w:multiLevelType w:val="hybridMultilevel"/>
    <w:tmpl w:val="21E24304"/>
    <w:lvl w:ilvl="0" w:tplc="47342B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B"/>
    <w:rsid w:val="000173B4"/>
    <w:rsid w:val="00066336"/>
    <w:rsid w:val="00082433"/>
    <w:rsid w:val="000C7D70"/>
    <w:rsid w:val="000F50DE"/>
    <w:rsid w:val="00101BE2"/>
    <w:rsid w:val="001A1609"/>
    <w:rsid w:val="001A1D37"/>
    <w:rsid w:val="001C18F7"/>
    <w:rsid w:val="00291FB5"/>
    <w:rsid w:val="002A6DE1"/>
    <w:rsid w:val="002D76E6"/>
    <w:rsid w:val="003040FA"/>
    <w:rsid w:val="003A3CBB"/>
    <w:rsid w:val="003B1DD5"/>
    <w:rsid w:val="004104DF"/>
    <w:rsid w:val="004155B6"/>
    <w:rsid w:val="004266A0"/>
    <w:rsid w:val="004F2535"/>
    <w:rsid w:val="004F25F6"/>
    <w:rsid w:val="0051375E"/>
    <w:rsid w:val="005152CC"/>
    <w:rsid w:val="00590EEE"/>
    <w:rsid w:val="00594CFC"/>
    <w:rsid w:val="00596FA5"/>
    <w:rsid w:val="005E6E23"/>
    <w:rsid w:val="0066154A"/>
    <w:rsid w:val="00677D96"/>
    <w:rsid w:val="00703F0B"/>
    <w:rsid w:val="00733FCD"/>
    <w:rsid w:val="00787FDF"/>
    <w:rsid w:val="00852163"/>
    <w:rsid w:val="008924BB"/>
    <w:rsid w:val="00956835"/>
    <w:rsid w:val="009A437A"/>
    <w:rsid w:val="00A9519A"/>
    <w:rsid w:val="00A9755A"/>
    <w:rsid w:val="00AE223A"/>
    <w:rsid w:val="00AF1995"/>
    <w:rsid w:val="00B2459B"/>
    <w:rsid w:val="00B75372"/>
    <w:rsid w:val="00B80338"/>
    <w:rsid w:val="00B94C3C"/>
    <w:rsid w:val="00BA51D3"/>
    <w:rsid w:val="00C11FD1"/>
    <w:rsid w:val="00C23DF5"/>
    <w:rsid w:val="00C64487"/>
    <w:rsid w:val="00CA652E"/>
    <w:rsid w:val="00CF4936"/>
    <w:rsid w:val="00D32CDF"/>
    <w:rsid w:val="00D51F36"/>
    <w:rsid w:val="00DA474F"/>
    <w:rsid w:val="00DB696B"/>
    <w:rsid w:val="00E163DC"/>
    <w:rsid w:val="00E27EDB"/>
    <w:rsid w:val="00E37A35"/>
    <w:rsid w:val="00EB1692"/>
    <w:rsid w:val="00F46001"/>
    <w:rsid w:val="00F95AF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E1B86"/>
  <w15:chartTrackingRefBased/>
  <w15:docId w15:val="{8EEF3C80-2B5F-449F-B4B6-D0BA408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B6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7A35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46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7A35"/>
    <w:rPr>
      <w:color w:val="0000FF"/>
      <w:u w:val="single"/>
    </w:rPr>
  </w:style>
  <w:style w:type="paragraph" w:styleId="Intestazione">
    <w:name w:val="header"/>
    <w:basedOn w:val="Normale"/>
    <w:rsid w:val="00E37A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E37A35"/>
    <w:pPr>
      <w:tabs>
        <w:tab w:val="center" w:pos="4536"/>
        <w:tab w:val="right" w:pos="9072"/>
      </w:tabs>
    </w:pPr>
  </w:style>
  <w:style w:type="paragraph" w:styleId="Nessunaspaziatura">
    <w:name w:val="No Spacing"/>
    <w:uiPriority w:val="1"/>
    <w:qFormat/>
    <w:rsid w:val="00E163DC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1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33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33FCD"/>
    <w:rPr>
      <w:rFonts w:ascii="Segoe UI" w:hAnsi="Segoe UI" w:cs="Segoe UI"/>
      <w:sz w:val="18"/>
      <w:szCs w:val="18"/>
      <w:lang w:val="de-DE"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F460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zh-CN"/>
    </w:rPr>
  </w:style>
  <w:style w:type="paragraph" w:styleId="Paragrafoelenco">
    <w:name w:val="List Paragraph"/>
    <w:basedOn w:val="Normale"/>
    <w:uiPriority w:val="34"/>
    <w:qFormat/>
    <w:rsid w:val="00AF199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75372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nhideWhenUsed/>
    <w:rsid w:val="00DB6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696B"/>
  </w:style>
  <w:style w:type="character" w:styleId="Rimandonotaapidipagina">
    <w:name w:val="footnote reference"/>
    <w:unhideWhenUsed/>
    <w:rsid w:val="00DB6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psc.bress@scuola.alto-adige.it" TargetMode="External"/><Relationship Id="rId2" Type="http://schemas.openxmlformats.org/officeDocument/2006/relationships/hyperlink" Target="http://www.iis-bressanone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S.FalconeBorsellino.Bressanone@pec.prov.bz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v.bz\Dfs\priv\Users\stblrnh68\Modelli%20di%20Office%20personalizzati\carta%20intestata%202%20fog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168A-867E-4E41-A198-964633C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 fogli.dotx</Template>
  <TotalTime>0</TotalTime>
  <Pages>1</Pages>
  <Words>137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1433</CharactersWithSpaces>
  <SharedDoc>false</SharedDoc>
  <HLinks>
    <vt:vector size="12" baseType="variant"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http://www.iis-bressanone.gov.it/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mailto:ipsc.bress@scuola.alto-adige.it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Stablum, Lorena</dc:creator>
  <cp:keywords/>
  <dc:description/>
  <cp:lastModifiedBy>Stablum, Lorena</cp:lastModifiedBy>
  <cp:revision>1</cp:revision>
  <cp:lastPrinted>2017-10-12T08:04:00Z</cp:lastPrinted>
  <dcterms:created xsi:type="dcterms:W3CDTF">2020-01-15T09:54:00Z</dcterms:created>
  <dcterms:modified xsi:type="dcterms:W3CDTF">2020-01-15T10:03:00Z</dcterms:modified>
</cp:coreProperties>
</file>